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2D54" w14:textId="77777777" w:rsidR="00556D54" w:rsidRDefault="00E975CB">
      <w:pPr>
        <w:jc w:val="right"/>
      </w:pPr>
      <w:r>
        <w:pict w14:anchorId="0379F5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56D54" w14:paraId="297AF097" w14:textId="77777777">
        <w:tc>
          <w:tcPr>
            <w:tcW w:w="9025" w:type="dxa"/>
          </w:tcPr>
          <w:p w14:paraId="3E83D485" w14:textId="77777777" w:rsidR="00556D54" w:rsidRDefault="00E975C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627CC676" w14:textId="77777777" w:rsidR="00556D54" w:rsidRDefault="00E975C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67D67608" w14:textId="77777777" w:rsidR="00556D54" w:rsidRDefault="00E975CB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556D54" w14:paraId="16854C49" w14:textId="77777777">
        <w:tc>
          <w:tcPr>
            <w:tcW w:w="9025" w:type="dxa"/>
          </w:tcPr>
          <w:p w14:paraId="6C6CA8F8" w14:textId="77777777" w:rsidR="00556D54" w:rsidRDefault="00E975CB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794040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EX-2026-31535949- -GDEBA-HZGASFMSALGP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MEDICAMENTOS ORALES 2DO SEMESTRE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INTERZONAL GENERAL AGUDOS SAN FELIPE DE SAN NICOLAS</w:t>
            </w:r>
          </w:p>
          <w:p w14:paraId="1F9B2350" w14:textId="030EB143" w:rsidR="00556D54" w:rsidRDefault="00E975CB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AV </w:t>
            </w:r>
            <w:r>
              <w:rPr>
                <w:color w:val="000000"/>
              </w:rPr>
              <w:t xml:space="preserve">MORENO Nro. 31   - SAN NICOLAS DE LOS ARROYOS                                                                          </w:t>
            </w:r>
          </w:p>
          <w:p w14:paraId="1DA67939" w14:textId="77777777" w:rsidR="00556D54" w:rsidRDefault="00E975CB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12CC586D" w14:textId="77777777" w:rsidR="00556D54" w:rsidRDefault="00556D54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57"/>
        <w:gridCol w:w="991"/>
        <w:gridCol w:w="950"/>
        <w:gridCol w:w="1928"/>
        <w:gridCol w:w="917"/>
        <w:gridCol w:w="676"/>
        <w:gridCol w:w="1333"/>
        <w:gridCol w:w="1333"/>
      </w:tblGrid>
      <w:tr w:rsidR="00556D54" w14:paraId="51F45F2C" w14:textId="77777777">
        <w:tc>
          <w:tcPr>
            <w:tcW w:w="1500" w:type="dxa"/>
            <w:vAlign w:val="center"/>
          </w:tcPr>
          <w:p w14:paraId="44690126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0B5DE773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2C84D5AF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7F06692C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33FDAB94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25AC2A81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58E75341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3D71CDE3" w14:textId="77777777" w:rsidR="00556D54" w:rsidRDefault="00E975CB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556D54" w14:paraId="5CAA66A9" w14:textId="77777777">
        <w:tc>
          <w:tcPr>
            <w:tcW w:w="1500" w:type="dxa"/>
            <w:vAlign w:val="center"/>
          </w:tcPr>
          <w:p w14:paraId="26F3EF6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77351DA2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14:paraId="4BBEC56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0A84D32" w14:textId="77777777" w:rsidR="00556D54" w:rsidRDefault="00E975CB">
            <w:r>
              <w:rPr>
                <w:sz w:val="16"/>
                <w:szCs w:val="16"/>
              </w:rPr>
              <w:t xml:space="preserve">ACIDO POLIACRILICO GEL OFTÁLMICO 2MG/1GR - 10GR UNIDAD  </w:t>
            </w:r>
          </w:p>
        </w:tc>
        <w:tc>
          <w:tcPr>
            <w:tcW w:w="1500" w:type="dxa"/>
            <w:vAlign w:val="center"/>
          </w:tcPr>
          <w:p w14:paraId="03A6614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M4001052</w:t>
            </w:r>
          </w:p>
        </w:tc>
        <w:tc>
          <w:tcPr>
            <w:tcW w:w="1500" w:type="dxa"/>
            <w:vAlign w:val="center"/>
          </w:tcPr>
          <w:p w14:paraId="20EE28F9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04704-0030</w:t>
            </w:r>
          </w:p>
        </w:tc>
        <w:tc>
          <w:tcPr>
            <w:tcW w:w="2000" w:type="dxa"/>
            <w:vAlign w:val="center"/>
          </w:tcPr>
          <w:p w14:paraId="6BA6A5E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338949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4EB8543" w14:textId="77777777">
        <w:tc>
          <w:tcPr>
            <w:tcW w:w="1500" w:type="dxa"/>
            <w:vAlign w:val="center"/>
          </w:tcPr>
          <w:p w14:paraId="1031459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4D46EC9F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14:paraId="34F06FE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7017FC2" w14:textId="77777777" w:rsidR="00556D54" w:rsidRDefault="00E975CB">
            <w:r>
              <w:rPr>
                <w:sz w:val="16"/>
                <w:szCs w:val="16"/>
              </w:rPr>
              <w:t xml:space="preserve">ALFA-METILDOPA COMPRIMIDO 500 MG   </w:t>
            </w:r>
          </w:p>
        </w:tc>
        <w:tc>
          <w:tcPr>
            <w:tcW w:w="1500" w:type="dxa"/>
            <w:vAlign w:val="center"/>
          </w:tcPr>
          <w:p w14:paraId="5F8EE79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M2508112</w:t>
            </w:r>
          </w:p>
        </w:tc>
        <w:tc>
          <w:tcPr>
            <w:tcW w:w="1500" w:type="dxa"/>
            <w:vAlign w:val="center"/>
          </w:tcPr>
          <w:p w14:paraId="0857ECA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01837-0021</w:t>
            </w:r>
          </w:p>
        </w:tc>
        <w:tc>
          <w:tcPr>
            <w:tcW w:w="2000" w:type="dxa"/>
            <w:vAlign w:val="center"/>
          </w:tcPr>
          <w:p w14:paraId="301E266C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FB4C4B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42DFF98" w14:textId="77777777">
        <w:tc>
          <w:tcPr>
            <w:tcW w:w="1500" w:type="dxa"/>
            <w:vAlign w:val="center"/>
          </w:tcPr>
          <w:p w14:paraId="7A641A9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6D5C854B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500" w:type="dxa"/>
            <w:vAlign w:val="center"/>
          </w:tcPr>
          <w:p w14:paraId="11726CE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DC7DD76" w14:textId="77777777" w:rsidR="00556D54" w:rsidRDefault="00E975CB">
            <w:r>
              <w:rPr>
                <w:sz w:val="16"/>
                <w:szCs w:val="16"/>
              </w:rPr>
              <w:t xml:space="preserve">BETAMETASONA CREMA 50MG/100GR - POMO 15/20 GRS.  </w:t>
            </w:r>
          </w:p>
        </w:tc>
        <w:tc>
          <w:tcPr>
            <w:tcW w:w="1500" w:type="dxa"/>
            <w:vAlign w:val="center"/>
          </w:tcPr>
          <w:p w14:paraId="2787DD0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M2901014</w:t>
            </w:r>
          </w:p>
        </w:tc>
        <w:tc>
          <w:tcPr>
            <w:tcW w:w="1500" w:type="dxa"/>
            <w:vAlign w:val="center"/>
          </w:tcPr>
          <w:p w14:paraId="2236EB0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01855-0023</w:t>
            </w:r>
          </w:p>
        </w:tc>
        <w:tc>
          <w:tcPr>
            <w:tcW w:w="2000" w:type="dxa"/>
            <w:vAlign w:val="center"/>
          </w:tcPr>
          <w:p w14:paraId="2FE40A3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A68DE8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4B1BB54A" w14:textId="77777777">
        <w:tc>
          <w:tcPr>
            <w:tcW w:w="1500" w:type="dxa"/>
            <w:vAlign w:val="center"/>
          </w:tcPr>
          <w:p w14:paraId="73B32B2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3B8C700F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14:paraId="15B3BC1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B440451" w14:textId="77777777" w:rsidR="00556D54" w:rsidRDefault="00E975CB">
            <w:r>
              <w:rPr>
                <w:sz w:val="16"/>
                <w:szCs w:val="16"/>
              </w:rPr>
              <w:t xml:space="preserve">BIPERIDENO CLORHIDRATO COMPRIMIDOS 2 </w:t>
            </w:r>
            <w:proofErr w:type="gramStart"/>
            <w:r>
              <w:rPr>
                <w:sz w:val="16"/>
                <w:szCs w:val="16"/>
              </w:rPr>
              <w:t>MG  ANTIDISCINESICO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6B666D3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M1238111</w:t>
            </w:r>
          </w:p>
        </w:tc>
        <w:tc>
          <w:tcPr>
            <w:tcW w:w="1500" w:type="dxa"/>
            <w:vAlign w:val="center"/>
          </w:tcPr>
          <w:p w14:paraId="5378D65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01866-0001</w:t>
            </w:r>
          </w:p>
        </w:tc>
        <w:tc>
          <w:tcPr>
            <w:tcW w:w="2000" w:type="dxa"/>
            <w:vAlign w:val="center"/>
          </w:tcPr>
          <w:p w14:paraId="5DC4592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09DA6F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34273BC" w14:textId="77777777">
        <w:tc>
          <w:tcPr>
            <w:tcW w:w="1500" w:type="dxa"/>
            <w:vAlign w:val="center"/>
          </w:tcPr>
          <w:p w14:paraId="0106A40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00" w:type="dxa"/>
            <w:vAlign w:val="center"/>
          </w:tcPr>
          <w:p w14:paraId="76CECF8B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500" w:type="dxa"/>
            <w:vAlign w:val="center"/>
          </w:tcPr>
          <w:p w14:paraId="76FCFA2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214F2A5" w14:textId="77777777" w:rsidR="00556D54" w:rsidRDefault="00E975CB">
            <w:r>
              <w:rPr>
                <w:sz w:val="16"/>
                <w:szCs w:val="16"/>
              </w:rPr>
              <w:t xml:space="preserve">IPRATROPIO BROMURO SOLUCIÓN PRESURIZADA PARA INHALACIÓN 20 MCG/ DOSIS AEROSOL POR 250 DOSIS  </w:t>
            </w:r>
          </w:p>
        </w:tc>
        <w:tc>
          <w:tcPr>
            <w:tcW w:w="1500" w:type="dxa"/>
            <w:vAlign w:val="center"/>
          </w:tcPr>
          <w:p w14:paraId="58AD8D5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M2434200</w:t>
            </w:r>
          </w:p>
        </w:tc>
        <w:tc>
          <w:tcPr>
            <w:tcW w:w="1500" w:type="dxa"/>
            <w:vAlign w:val="center"/>
          </w:tcPr>
          <w:p w14:paraId="1515186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01875-0108</w:t>
            </w:r>
          </w:p>
        </w:tc>
        <w:tc>
          <w:tcPr>
            <w:tcW w:w="2000" w:type="dxa"/>
            <w:vAlign w:val="center"/>
          </w:tcPr>
          <w:p w14:paraId="6557002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5AE1AA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6558956" w14:textId="77777777">
        <w:tc>
          <w:tcPr>
            <w:tcW w:w="1500" w:type="dxa"/>
            <w:vAlign w:val="center"/>
          </w:tcPr>
          <w:p w14:paraId="775EA3B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14:paraId="04BAF0E8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14:paraId="12B8B6E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34D3506" w14:textId="77777777" w:rsidR="00556D54" w:rsidRDefault="00E975CB">
            <w:r>
              <w:rPr>
                <w:sz w:val="16"/>
                <w:szCs w:val="16"/>
              </w:rPr>
              <w:t xml:space="preserve">BUDESONIDE-FORMOTEROL AEROSOL 160/4,5MG - 120 </w:t>
            </w:r>
            <w:proofErr w:type="gramStart"/>
            <w:r>
              <w:rPr>
                <w:sz w:val="16"/>
                <w:szCs w:val="16"/>
              </w:rPr>
              <w:t>DOSIS  ANTIINFLAMATORIO</w:t>
            </w:r>
            <w:proofErr w:type="gramEnd"/>
            <w:r>
              <w:rPr>
                <w:sz w:val="16"/>
                <w:szCs w:val="16"/>
              </w:rPr>
              <w:t xml:space="preserve">-BRONCODILATADOR  </w:t>
            </w:r>
          </w:p>
        </w:tc>
        <w:tc>
          <w:tcPr>
            <w:tcW w:w="1500" w:type="dxa"/>
            <w:vAlign w:val="center"/>
          </w:tcPr>
          <w:p w14:paraId="53F80C1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M2701005</w:t>
            </w:r>
          </w:p>
        </w:tc>
        <w:tc>
          <w:tcPr>
            <w:tcW w:w="1500" w:type="dxa"/>
            <w:vAlign w:val="center"/>
          </w:tcPr>
          <w:p w14:paraId="6DF55B5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01875-0061</w:t>
            </w:r>
          </w:p>
        </w:tc>
        <w:tc>
          <w:tcPr>
            <w:tcW w:w="2000" w:type="dxa"/>
            <w:vAlign w:val="center"/>
          </w:tcPr>
          <w:p w14:paraId="78BE429D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60E86C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0A9BDD8" w14:textId="77777777">
        <w:tc>
          <w:tcPr>
            <w:tcW w:w="1500" w:type="dxa"/>
            <w:vAlign w:val="center"/>
          </w:tcPr>
          <w:p w14:paraId="7A828A8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00" w:type="dxa"/>
            <w:vAlign w:val="center"/>
          </w:tcPr>
          <w:p w14:paraId="7D0A02AF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500" w:type="dxa"/>
            <w:vAlign w:val="center"/>
          </w:tcPr>
          <w:p w14:paraId="0415EE1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85B74DE" w14:textId="77777777" w:rsidR="00556D54" w:rsidRDefault="00E975CB">
            <w:r>
              <w:rPr>
                <w:sz w:val="16"/>
                <w:szCs w:val="16"/>
              </w:rPr>
              <w:t xml:space="preserve">CABERGOLINA COMPRIMIDOS 0.5 MCG   </w:t>
            </w:r>
          </w:p>
        </w:tc>
        <w:tc>
          <w:tcPr>
            <w:tcW w:w="1500" w:type="dxa"/>
            <w:vAlign w:val="center"/>
          </w:tcPr>
          <w:p w14:paraId="479F4F4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M3601027</w:t>
            </w:r>
          </w:p>
        </w:tc>
        <w:tc>
          <w:tcPr>
            <w:tcW w:w="1500" w:type="dxa"/>
            <w:vAlign w:val="center"/>
          </w:tcPr>
          <w:p w14:paraId="45B210F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05661-0010</w:t>
            </w:r>
          </w:p>
        </w:tc>
        <w:tc>
          <w:tcPr>
            <w:tcW w:w="2000" w:type="dxa"/>
            <w:vAlign w:val="center"/>
          </w:tcPr>
          <w:p w14:paraId="5B41C55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53BC2B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748D3F0" w14:textId="77777777">
        <w:tc>
          <w:tcPr>
            <w:tcW w:w="1500" w:type="dxa"/>
            <w:vAlign w:val="center"/>
          </w:tcPr>
          <w:p w14:paraId="6AE4FFB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00" w:type="dxa"/>
            <w:vAlign w:val="center"/>
          </w:tcPr>
          <w:p w14:paraId="6E3370DD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467DB68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FCF8C8A" w14:textId="77777777" w:rsidR="00556D54" w:rsidRDefault="00E975CB">
            <w:r>
              <w:rPr>
                <w:sz w:val="16"/>
                <w:szCs w:val="16"/>
              </w:rPr>
              <w:t xml:space="preserve">CARBON ACTIVADO POLVO </w:t>
            </w:r>
            <w:proofErr w:type="gramStart"/>
            <w:r>
              <w:rPr>
                <w:sz w:val="16"/>
                <w:szCs w:val="16"/>
              </w:rPr>
              <w:t>KG  CARBON</w:t>
            </w:r>
            <w:proofErr w:type="gramEnd"/>
            <w:r>
              <w:rPr>
                <w:sz w:val="16"/>
                <w:szCs w:val="16"/>
              </w:rPr>
              <w:t xml:space="preserve"> ACTIVADO ANTIDIARREICO-ANTITOXICO POLVO KG </w:t>
            </w:r>
          </w:p>
        </w:tc>
        <w:tc>
          <w:tcPr>
            <w:tcW w:w="1500" w:type="dxa"/>
            <w:vAlign w:val="center"/>
          </w:tcPr>
          <w:p w14:paraId="384F78E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M0101101</w:t>
            </w:r>
          </w:p>
        </w:tc>
        <w:tc>
          <w:tcPr>
            <w:tcW w:w="1500" w:type="dxa"/>
            <w:vAlign w:val="center"/>
          </w:tcPr>
          <w:p w14:paraId="5BDD150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08078-0068</w:t>
            </w:r>
          </w:p>
        </w:tc>
        <w:tc>
          <w:tcPr>
            <w:tcW w:w="2000" w:type="dxa"/>
            <w:vAlign w:val="center"/>
          </w:tcPr>
          <w:p w14:paraId="4B7D47DF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03B200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77ABD2B9" w14:textId="77777777">
        <w:tc>
          <w:tcPr>
            <w:tcW w:w="1500" w:type="dxa"/>
            <w:vAlign w:val="center"/>
          </w:tcPr>
          <w:p w14:paraId="5FF7496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00" w:type="dxa"/>
            <w:vAlign w:val="center"/>
          </w:tcPr>
          <w:p w14:paraId="2CC886A8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1500" w:type="dxa"/>
            <w:vAlign w:val="center"/>
          </w:tcPr>
          <w:p w14:paraId="23E2AD6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A222D9E" w14:textId="77777777" w:rsidR="00556D54" w:rsidRDefault="00E975CB">
            <w:r>
              <w:rPr>
                <w:sz w:val="16"/>
                <w:szCs w:val="16"/>
              </w:rPr>
              <w:t xml:space="preserve">DESLORATADINA SOLUCIÓN ORAL 500 MCG/ML FRASCO DE 100 ML  </w:t>
            </w:r>
          </w:p>
        </w:tc>
        <w:tc>
          <w:tcPr>
            <w:tcW w:w="1500" w:type="dxa"/>
            <w:vAlign w:val="center"/>
          </w:tcPr>
          <w:p w14:paraId="1C3CD5E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M1608138</w:t>
            </w:r>
          </w:p>
        </w:tc>
        <w:tc>
          <w:tcPr>
            <w:tcW w:w="1500" w:type="dxa"/>
            <w:vAlign w:val="center"/>
          </w:tcPr>
          <w:p w14:paraId="64E6A7A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02476-0065</w:t>
            </w:r>
          </w:p>
        </w:tc>
        <w:tc>
          <w:tcPr>
            <w:tcW w:w="2000" w:type="dxa"/>
            <w:vAlign w:val="center"/>
          </w:tcPr>
          <w:p w14:paraId="7FBB90D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9B108CF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D0CAEDB" w14:textId="77777777">
        <w:tc>
          <w:tcPr>
            <w:tcW w:w="1500" w:type="dxa"/>
            <w:vAlign w:val="center"/>
          </w:tcPr>
          <w:p w14:paraId="15C0082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14:paraId="0304BCD3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14:paraId="67CC8E2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D76E536" w14:textId="77777777" w:rsidR="00556D54" w:rsidRDefault="00E975CB">
            <w:r>
              <w:rPr>
                <w:sz w:val="16"/>
                <w:szCs w:val="16"/>
              </w:rPr>
              <w:t xml:space="preserve">DESLORATADINA COMPRIMIDOS 5 MG   </w:t>
            </w:r>
          </w:p>
        </w:tc>
        <w:tc>
          <w:tcPr>
            <w:tcW w:w="1500" w:type="dxa"/>
            <w:vAlign w:val="center"/>
          </w:tcPr>
          <w:p w14:paraId="45440E1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M1601048</w:t>
            </w:r>
          </w:p>
        </w:tc>
        <w:tc>
          <w:tcPr>
            <w:tcW w:w="1500" w:type="dxa"/>
            <w:vAlign w:val="center"/>
          </w:tcPr>
          <w:p w14:paraId="5EDCD75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02476-0062</w:t>
            </w:r>
          </w:p>
        </w:tc>
        <w:tc>
          <w:tcPr>
            <w:tcW w:w="2000" w:type="dxa"/>
            <w:vAlign w:val="center"/>
          </w:tcPr>
          <w:p w14:paraId="593E797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CC718B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BD602C9" w14:textId="77777777">
        <w:tc>
          <w:tcPr>
            <w:tcW w:w="1500" w:type="dxa"/>
            <w:vAlign w:val="center"/>
          </w:tcPr>
          <w:p w14:paraId="3A9CB0C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500" w:type="dxa"/>
            <w:vAlign w:val="center"/>
          </w:tcPr>
          <w:p w14:paraId="28364BA9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10.000</w:t>
            </w:r>
          </w:p>
        </w:tc>
        <w:tc>
          <w:tcPr>
            <w:tcW w:w="1500" w:type="dxa"/>
            <w:vAlign w:val="center"/>
          </w:tcPr>
          <w:p w14:paraId="460160E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DEFFEFF" w14:textId="77777777" w:rsidR="00556D54" w:rsidRDefault="00E975CB">
            <w:r>
              <w:rPr>
                <w:sz w:val="16"/>
                <w:szCs w:val="16"/>
              </w:rPr>
              <w:t xml:space="preserve">DICLOFENAC SÓDICO COMPRIMIDO 75 MG   </w:t>
            </w:r>
          </w:p>
        </w:tc>
        <w:tc>
          <w:tcPr>
            <w:tcW w:w="1500" w:type="dxa"/>
            <w:vAlign w:val="center"/>
          </w:tcPr>
          <w:p w14:paraId="3B165E7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M0216186</w:t>
            </w:r>
          </w:p>
        </w:tc>
        <w:tc>
          <w:tcPr>
            <w:tcW w:w="1500" w:type="dxa"/>
            <w:vAlign w:val="center"/>
          </w:tcPr>
          <w:p w14:paraId="6433EA2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01724-0140</w:t>
            </w:r>
          </w:p>
        </w:tc>
        <w:tc>
          <w:tcPr>
            <w:tcW w:w="2000" w:type="dxa"/>
            <w:vAlign w:val="center"/>
          </w:tcPr>
          <w:p w14:paraId="36AAC6F7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09FC1A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5EBCB1D" w14:textId="77777777">
        <w:tc>
          <w:tcPr>
            <w:tcW w:w="1500" w:type="dxa"/>
            <w:vAlign w:val="center"/>
          </w:tcPr>
          <w:p w14:paraId="7C3592F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00" w:type="dxa"/>
            <w:vAlign w:val="center"/>
          </w:tcPr>
          <w:p w14:paraId="2E52EAB0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1500" w:type="dxa"/>
            <w:vAlign w:val="center"/>
          </w:tcPr>
          <w:p w14:paraId="3E02323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54C2384" w14:textId="77777777" w:rsidR="00556D54" w:rsidRDefault="00E975CB">
            <w:r>
              <w:rPr>
                <w:sz w:val="16"/>
                <w:szCs w:val="16"/>
              </w:rPr>
              <w:t xml:space="preserve">DIPIRONA SOLUCIÓN ORAL 50 MG/ML (5%) FRASCO DE 200 ML  </w:t>
            </w:r>
          </w:p>
        </w:tc>
        <w:tc>
          <w:tcPr>
            <w:tcW w:w="1500" w:type="dxa"/>
            <w:vAlign w:val="center"/>
          </w:tcPr>
          <w:p w14:paraId="04FB751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M0216183</w:t>
            </w:r>
          </w:p>
        </w:tc>
        <w:tc>
          <w:tcPr>
            <w:tcW w:w="1500" w:type="dxa"/>
            <w:vAlign w:val="center"/>
          </w:tcPr>
          <w:p w14:paraId="3DC8C49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01724-0194</w:t>
            </w:r>
          </w:p>
        </w:tc>
        <w:tc>
          <w:tcPr>
            <w:tcW w:w="2000" w:type="dxa"/>
            <w:vAlign w:val="center"/>
          </w:tcPr>
          <w:p w14:paraId="5A2B5DCD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CBA661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FD98BBF" w14:textId="77777777">
        <w:tc>
          <w:tcPr>
            <w:tcW w:w="1500" w:type="dxa"/>
            <w:vAlign w:val="center"/>
          </w:tcPr>
          <w:p w14:paraId="61DBDEF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00" w:type="dxa"/>
            <w:vAlign w:val="center"/>
          </w:tcPr>
          <w:p w14:paraId="4B04A15C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500" w:type="dxa"/>
            <w:vAlign w:val="center"/>
          </w:tcPr>
          <w:p w14:paraId="0BAF302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AD6E098" w14:textId="77777777" w:rsidR="00556D54" w:rsidRDefault="00E975CB">
            <w:r>
              <w:rPr>
                <w:sz w:val="16"/>
                <w:szCs w:val="16"/>
              </w:rPr>
              <w:t xml:space="preserve">FLUTICASONA SPRAY NASAL 50 MCG   </w:t>
            </w:r>
          </w:p>
        </w:tc>
        <w:tc>
          <w:tcPr>
            <w:tcW w:w="1500" w:type="dxa"/>
            <w:vAlign w:val="center"/>
          </w:tcPr>
          <w:p w14:paraId="0073094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M1708144</w:t>
            </w:r>
          </w:p>
        </w:tc>
        <w:tc>
          <w:tcPr>
            <w:tcW w:w="1500" w:type="dxa"/>
            <w:vAlign w:val="center"/>
          </w:tcPr>
          <w:p w14:paraId="58389FE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01855-0115</w:t>
            </w:r>
          </w:p>
        </w:tc>
        <w:tc>
          <w:tcPr>
            <w:tcW w:w="2000" w:type="dxa"/>
            <w:vAlign w:val="center"/>
          </w:tcPr>
          <w:p w14:paraId="0F5AF4A1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F677AA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53D3785E" w14:textId="77777777">
        <w:tc>
          <w:tcPr>
            <w:tcW w:w="1500" w:type="dxa"/>
            <w:vAlign w:val="center"/>
          </w:tcPr>
          <w:p w14:paraId="47D2FCDF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0" w:type="dxa"/>
            <w:vAlign w:val="center"/>
          </w:tcPr>
          <w:p w14:paraId="043BD2BA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500" w:type="dxa"/>
            <w:vAlign w:val="center"/>
          </w:tcPr>
          <w:p w14:paraId="060FE9A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B82D14E" w14:textId="77777777" w:rsidR="00556D54" w:rsidRDefault="00E975CB">
            <w:r>
              <w:rPr>
                <w:sz w:val="16"/>
                <w:szCs w:val="16"/>
              </w:rPr>
              <w:t xml:space="preserve">LABETALOL CLORHIDRATO COMPRIMIDOS 200 MG   </w:t>
            </w:r>
          </w:p>
        </w:tc>
        <w:tc>
          <w:tcPr>
            <w:tcW w:w="1500" w:type="dxa"/>
            <w:vAlign w:val="center"/>
          </w:tcPr>
          <w:p w14:paraId="54A474E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M2501007</w:t>
            </w:r>
          </w:p>
        </w:tc>
        <w:tc>
          <w:tcPr>
            <w:tcW w:w="1500" w:type="dxa"/>
            <w:vAlign w:val="center"/>
          </w:tcPr>
          <w:p w14:paraId="44268EE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04817-0054</w:t>
            </w:r>
          </w:p>
        </w:tc>
        <w:tc>
          <w:tcPr>
            <w:tcW w:w="2000" w:type="dxa"/>
            <w:vAlign w:val="center"/>
          </w:tcPr>
          <w:p w14:paraId="1644EF7D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DA4516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2371F41" w14:textId="77777777">
        <w:tc>
          <w:tcPr>
            <w:tcW w:w="1500" w:type="dxa"/>
            <w:vAlign w:val="center"/>
          </w:tcPr>
          <w:p w14:paraId="72BD7E8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500" w:type="dxa"/>
            <w:vAlign w:val="center"/>
          </w:tcPr>
          <w:p w14:paraId="6AAC96E0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14:paraId="7A24FD4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81611FD" w14:textId="77777777" w:rsidR="00556D54" w:rsidRDefault="00E975CB">
            <w:r>
              <w:rPr>
                <w:sz w:val="16"/>
                <w:szCs w:val="16"/>
              </w:rPr>
              <w:t xml:space="preserve">LACTULOSA JARABE 65GR/100ML - 120 </w:t>
            </w:r>
            <w:proofErr w:type="gramStart"/>
            <w:r>
              <w:rPr>
                <w:sz w:val="16"/>
                <w:szCs w:val="16"/>
              </w:rPr>
              <w:t>ML  LACTULOSA</w:t>
            </w:r>
            <w:proofErr w:type="gramEnd"/>
            <w:r>
              <w:rPr>
                <w:sz w:val="16"/>
                <w:szCs w:val="16"/>
              </w:rPr>
              <w:t xml:space="preserve"> ANTIAMONEMICO-LAXANTE JARABE 65GR/100ML - 120 ML </w:t>
            </w:r>
          </w:p>
        </w:tc>
        <w:tc>
          <w:tcPr>
            <w:tcW w:w="1500" w:type="dxa"/>
            <w:vAlign w:val="center"/>
          </w:tcPr>
          <w:p w14:paraId="01BD1EE9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M2301112</w:t>
            </w:r>
          </w:p>
        </w:tc>
        <w:tc>
          <w:tcPr>
            <w:tcW w:w="1500" w:type="dxa"/>
            <w:vAlign w:val="center"/>
          </w:tcPr>
          <w:p w14:paraId="4F5777D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02804-0001</w:t>
            </w:r>
          </w:p>
        </w:tc>
        <w:tc>
          <w:tcPr>
            <w:tcW w:w="2000" w:type="dxa"/>
            <w:vAlign w:val="center"/>
          </w:tcPr>
          <w:p w14:paraId="699D002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71B6D26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5DF6CD2B" w14:textId="77777777">
        <w:tc>
          <w:tcPr>
            <w:tcW w:w="1500" w:type="dxa"/>
            <w:vAlign w:val="center"/>
          </w:tcPr>
          <w:p w14:paraId="17B6A8E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00" w:type="dxa"/>
            <w:vAlign w:val="center"/>
          </w:tcPr>
          <w:p w14:paraId="557B5B4C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1500" w:type="dxa"/>
            <w:vAlign w:val="center"/>
          </w:tcPr>
          <w:p w14:paraId="786A6339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46D8223" w14:textId="77777777" w:rsidR="00556D54" w:rsidRDefault="00E975CB">
            <w:r>
              <w:rPr>
                <w:sz w:val="16"/>
                <w:szCs w:val="16"/>
              </w:rPr>
              <w:t xml:space="preserve">CLORHIDRATO DE LIDOCAÍNA GEL OROMUCOSO 20 MG/ML (2%) POMO DE 25 ML  </w:t>
            </w:r>
          </w:p>
        </w:tc>
        <w:tc>
          <w:tcPr>
            <w:tcW w:w="1500" w:type="dxa"/>
            <w:vAlign w:val="center"/>
          </w:tcPr>
          <w:p w14:paraId="1826391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M0314168</w:t>
            </w:r>
          </w:p>
        </w:tc>
        <w:tc>
          <w:tcPr>
            <w:tcW w:w="1500" w:type="dxa"/>
            <w:vAlign w:val="center"/>
          </w:tcPr>
          <w:p w14:paraId="0D688F3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01883-0040</w:t>
            </w:r>
          </w:p>
        </w:tc>
        <w:tc>
          <w:tcPr>
            <w:tcW w:w="2000" w:type="dxa"/>
            <w:vAlign w:val="center"/>
          </w:tcPr>
          <w:p w14:paraId="7F4B918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11B4370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3E8FA1BA" w14:textId="77777777">
        <w:tc>
          <w:tcPr>
            <w:tcW w:w="1500" w:type="dxa"/>
            <w:vAlign w:val="center"/>
          </w:tcPr>
          <w:p w14:paraId="6029CE4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500" w:type="dxa"/>
            <w:vAlign w:val="center"/>
          </w:tcPr>
          <w:p w14:paraId="3EDB4399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500" w:type="dxa"/>
            <w:vAlign w:val="center"/>
          </w:tcPr>
          <w:p w14:paraId="7CBD1B3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DC94C77" w14:textId="77777777" w:rsidR="00556D54" w:rsidRDefault="00E975CB">
            <w:r>
              <w:rPr>
                <w:sz w:val="16"/>
                <w:szCs w:val="16"/>
              </w:rPr>
              <w:t xml:space="preserve">METOCLOPRAMIDA GOTAS 0.5% - 20 </w:t>
            </w:r>
            <w:proofErr w:type="gramStart"/>
            <w:r>
              <w:rPr>
                <w:sz w:val="16"/>
                <w:szCs w:val="16"/>
              </w:rPr>
              <w:t>ML  METOCLOPRAMIDA</w:t>
            </w:r>
            <w:proofErr w:type="gramEnd"/>
            <w:r>
              <w:rPr>
                <w:sz w:val="16"/>
                <w:szCs w:val="16"/>
              </w:rPr>
              <w:t xml:space="preserve"> PROCINETICO GASTROINTESTINAL GOTAS 0.5% - 20 ML </w:t>
            </w:r>
          </w:p>
        </w:tc>
        <w:tc>
          <w:tcPr>
            <w:tcW w:w="1500" w:type="dxa"/>
            <w:vAlign w:val="center"/>
          </w:tcPr>
          <w:p w14:paraId="2E87627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M1401132</w:t>
            </w:r>
          </w:p>
        </w:tc>
        <w:tc>
          <w:tcPr>
            <w:tcW w:w="1500" w:type="dxa"/>
            <w:vAlign w:val="center"/>
          </w:tcPr>
          <w:p w14:paraId="1AD89AF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02480-0014</w:t>
            </w:r>
          </w:p>
        </w:tc>
        <w:tc>
          <w:tcPr>
            <w:tcW w:w="2000" w:type="dxa"/>
            <w:vAlign w:val="center"/>
          </w:tcPr>
          <w:p w14:paraId="02BCB5C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C95EC1C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5924F77" w14:textId="77777777">
        <w:tc>
          <w:tcPr>
            <w:tcW w:w="1500" w:type="dxa"/>
            <w:vAlign w:val="center"/>
          </w:tcPr>
          <w:p w14:paraId="273C25D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00" w:type="dxa"/>
            <w:vAlign w:val="center"/>
          </w:tcPr>
          <w:p w14:paraId="4984E866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1.500</w:t>
            </w:r>
          </w:p>
        </w:tc>
        <w:tc>
          <w:tcPr>
            <w:tcW w:w="1500" w:type="dxa"/>
            <w:vAlign w:val="center"/>
          </w:tcPr>
          <w:p w14:paraId="0AD4607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08616D8" w14:textId="77777777" w:rsidR="00556D54" w:rsidRDefault="00E975CB">
            <w:r>
              <w:rPr>
                <w:sz w:val="16"/>
                <w:szCs w:val="16"/>
              </w:rPr>
              <w:t>METOTREXATO COMPRIMIDOS 7.5</w:t>
            </w:r>
            <w:proofErr w:type="gramStart"/>
            <w:r>
              <w:rPr>
                <w:sz w:val="16"/>
                <w:szCs w:val="16"/>
              </w:rPr>
              <w:t>MG  METOTREXATO</w:t>
            </w:r>
            <w:proofErr w:type="gramEnd"/>
            <w:r>
              <w:rPr>
                <w:sz w:val="16"/>
                <w:szCs w:val="16"/>
              </w:rPr>
              <w:t xml:space="preserve"> CITOSTATICO COMPRIMIDOS 7.5MG </w:t>
            </w:r>
          </w:p>
        </w:tc>
        <w:tc>
          <w:tcPr>
            <w:tcW w:w="1500" w:type="dxa"/>
            <w:vAlign w:val="center"/>
          </w:tcPr>
          <w:p w14:paraId="03270CE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M3259143</w:t>
            </w:r>
          </w:p>
        </w:tc>
        <w:tc>
          <w:tcPr>
            <w:tcW w:w="1500" w:type="dxa"/>
            <w:vAlign w:val="center"/>
          </w:tcPr>
          <w:p w14:paraId="0C25ADE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01894-0079</w:t>
            </w:r>
          </w:p>
        </w:tc>
        <w:tc>
          <w:tcPr>
            <w:tcW w:w="2000" w:type="dxa"/>
            <w:vAlign w:val="center"/>
          </w:tcPr>
          <w:p w14:paraId="1C8CC65F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FA2DA01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7E24ACD0" w14:textId="77777777">
        <w:tc>
          <w:tcPr>
            <w:tcW w:w="1500" w:type="dxa"/>
            <w:vAlign w:val="center"/>
          </w:tcPr>
          <w:p w14:paraId="58FF440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00" w:type="dxa"/>
            <w:vAlign w:val="center"/>
          </w:tcPr>
          <w:p w14:paraId="53E17212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1500" w:type="dxa"/>
            <w:vAlign w:val="center"/>
          </w:tcPr>
          <w:p w14:paraId="0AE1F8D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A1494A5" w14:textId="77777777" w:rsidR="00556D54" w:rsidRDefault="00E975CB">
            <w:r>
              <w:rPr>
                <w:sz w:val="16"/>
                <w:szCs w:val="16"/>
              </w:rPr>
              <w:t>MICOFENOLATO   COMPRIMIDOS 360</w:t>
            </w:r>
            <w:proofErr w:type="gramStart"/>
            <w:r>
              <w:rPr>
                <w:sz w:val="16"/>
                <w:szCs w:val="16"/>
              </w:rPr>
              <w:t>MG  MICOFENOLATO</w:t>
            </w:r>
            <w:proofErr w:type="gramEnd"/>
            <w:r>
              <w:rPr>
                <w:sz w:val="16"/>
                <w:szCs w:val="16"/>
              </w:rPr>
              <w:t xml:space="preserve"> INMUNOSUPRESOR </w:t>
            </w:r>
          </w:p>
        </w:tc>
        <w:tc>
          <w:tcPr>
            <w:tcW w:w="1500" w:type="dxa"/>
            <w:vAlign w:val="center"/>
          </w:tcPr>
          <w:p w14:paraId="2297426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M3706146</w:t>
            </w:r>
          </w:p>
        </w:tc>
        <w:tc>
          <w:tcPr>
            <w:tcW w:w="1500" w:type="dxa"/>
            <w:vAlign w:val="center"/>
          </w:tcPr>
          <w:p w14:paraId="1FDC2A3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05791-0049</w:t>
            </w:r>
          </w:p>
        </w:tc>
        <w:tc>
          <w:tcPr>
            <w:tcW w:w="2000" w:type="dxa"/>
            <w:vAlign w:val="center"/>
          </w:tcPr>
          <w:p w14:paraId="5C4B3E11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D98E8B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B98E589" w14:textId="77777777">
        <w:tc>
          <w:tcPr>
            <w:tcW w:w="1500" w:type="dxa"/>
            <w:vAlign w:val="center"/>
          </w:tcPr>
          <w:p w14:paraId="60069CD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14:paraId="78BB2ED4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40007599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CAC4EB6" w14:textId="77777777" w:rsidR="00556D54" w:rsidRDefault="00E975CB">
            <w:r>
              <w:rPr>
                <w:sz w:val="16"/>
                <w:szCs w:val="16"/>
              </w:rPr>
              <w:t xml:space="preserve">MIFEPRISTONA COMPRIMIDO 200 MG   </w:t>
            </w:r>
          </w:p>
        </w:tc>
        <w:tc>
          <w:tcPr>
            <w:tcW w:w="1500" w:type="dxa"/>
            <w:vAlign w:val="center"/>
          </w:tcPr>
          <w:p w14:paraId="29549E0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M3103183</w:t>
            </w:r>
          </w:p>
        </w:tc>
        <w:tc>
          <w:tcPr>
            <w:tcW w:w="1500" w:type="dxa"/>
            <w:vAlign w:val="center"/>
          </w:tcPr>
          <w:p w14:paraId="2E3FE4A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09500-0005</w:t>
            </w:r>
          </w:p>
        </w:tc>
        <w:tc>
          <w:tcPr>
            <w:tcW w:w="2000" w:type="dxa"/>
            <w:vAlign w:val="center"/>
          </w:tcPr>
          <w:p w14:paraId="6433167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6F261A6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22EF2F2" w14:textId="77777777">
        <w:tc>
          <w:tcPr>
            <w:tcW w:w="1500" w:type="dxa"/>
            <w:vAlign w:val="center"/>
          </w:tcPr>
          <w:p w14:paraId="63AA968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500" w:type="dxa"/>
            <w:vAlign w:val="center"/>
          </w:tcPr>
          <w:p w14:paraId="225CB5B2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59B3378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B66AD15" w14:textId="77777777" w:rsidR="00556D54" w:rsidRDefault="00E975CB">
            <w:r>
              <w:rPr>
                <w:sz w:val="16"/>
                <w:szCs w:val="16"/>
              </w:rPr>
              <w:t xml:space="preserve">OLOPATADINA GOTAS 0.2 </w:t>
            </w:r>
            <w:proofErr w:type="gramStart"/>
            <w:r>
              <w:rPr>
                <w:sz w:val="16"/>
                <w:szCs w:val="16"/>
              </w:rPr>
              <w:t>%  FCO</w:t>
            </w:r>
            <w:proofErr w:type="gramEnd"/>
            <w:r>
              <w:rPr>
                <w:sz w:val="16"/>
                <w:szCs w:val="16"/>
              </w:rPr>
              <w:t xml:space="preserve"> X 5 ML  </w:t>
            </w:r>
          </w:p>
        </w:tc>
        <w:tc>
          <w:tcPr>
            <w:tcW w:w="1500" w:type="dxa"/>
            <w:vAlign w:val="center"/>
          </w:tcPr>
          <w:p w14:paraId="3D0AD37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M4023188</w:t>
            </w:r>
          </w:p>
        </w:tc>
        <w:tc>
          <w:tcPr>
            <w:tcW w:w="1500" w:type="dxa"/>
            <w:vAlign w:val="center"/>
          </w:tcPr>
          <w:p w14:paraId="635EADE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4243646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E70385C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573BA3EE" w14:textId="77777777">
        <w:tc>
          <w:tcPr>
            <w:tcW w:w="1500" w:type="dxa"/>
            <w:vAlign w:val="center"/>
          </w:tcPr>
          <w:p w14:paraId="7E2AF95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500" w:type="dxa"/>
            <w:vAlign w:val="center"/>
          </w:tcPr>
          <w:p w14:paraId="51AD619D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20.000</w:t>
            </w:r>
          </w:p>
        </w:tc>
        <w:tc>
          <w:tcPr>
            <w:tcW w:w="1500" w:type="dxa"/>
            <w:vAlign w:val="center"/>
          </w:tcPr>
          <w:p w14:paraId="0386B58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1EFC32E" w14:textId="77777777" w:rsidR="00556D54" w:rsidRDefault="00E975CB">
            <w:r>
              <w:rPr>
                <w:sz w:val="16"/>
                <w:szCs w:val="16"/>
              </w:rPr>
              <w:t xml:space="preserve">OMEPRAZOL CÁPSULA 20 MG   </w:t>
            </w:r>
          </w:p>
        </w:tc>
        <w:tc>
          <w:tcPr>
            <w:tcW w:w="1500" w:type="dxa"/>
            <w:vAlign w:val="center"/>
          </w:tcPr>
          <w:p w14:paraId="461F973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M2310167</w:t>
            </w:r>
          </w:p>
        </w:tc>
        <w:tc>
          <w:tcPr>
            <w:tcW w:w="1500" w:type="dxa"/>
            <w:vAlign w:val="center"/>
          </w:tcPr>
          <w:p w14:paraId="44F8510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01849-0003</w:t>
            </w:r>
          </w:p>
        </w:tc>
        <w:tc>
          <w:tcPr>
            <w:tcW w:w="2000" w:type="dxa"/>
            <w:vAlign w:val="center"/>
          </w:tcPr>
          <w:p w14:paraId="054A2B2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96733D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1D4D83F" w14:textId="77777777">
        <w:tc>
          <w:tcPr>
            <w:tcW w:w="1500" w:type="dxa"/>
            <w:vAlign w:val="center"/>
          </w:tcPr>
          <w:p w14:paraId="260CB47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500" w:type="dxa"/>
            <w:vAlign w:val="center"/>
          </w:tcPr>
          <w:p w14:paraId="5074B66A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500" w:type="dxa"/>
            <w:vAlign w:val="center"/>
          </w:tcPr>
          <w:p w14:paraId="2886D14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71789A7" w14:textId="77777777" w:rsidR="00556D54" w:rsidRDefault="00E975CB">
            <w:r>
              <w:rPr>
                <w:sz w:val="16"/>
                <w:szCs w:val="16"/>
              </w:rPr>
              <w:t>PERMETRINA   CREMA 5%-100</w:t>
            </w:r>
            <w:proofErr w:type="gramStart"/>
            <w:r>
              <w:rPr>
                <w:sz w:val="16"/>
                <w:szCs w:val="16"/>
              </w:rPr>
              <w:t>GR  PERMETRINA</w:t>
            </w:r>
            <w:proofErr w:type="gramEnd"/>
            <w:r>
              <w:rPr>
                <w:sz w:val="16"/>
                <w:szCs w:val="16"/>
              </w:rPr>
              <w:t xml:space="preserve"> PEDICULICIDA </w:t>
            </w:r>
          </w:p>
        </w:tc>
        <w:tc>
          <w:tcPr>
            <w:tcW w:w="1500" w:type="dxa"/>
            <w:vAlign w:val="center"/>
          </w:tcPr>
          <w:p w14:paraId="3D08A4F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M1901046</w:t>
            </w:r>
          </w:p>
        </w:tc>
        <w:tc>
          <w:tcPr>
            <w:tcW w:w="1500" w:type="dxa"/>
            <w:vAlign w:val="center"/>
          </w:tcPr>
          <w:p w14:paraId="0FAE1ECF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03097-0009</w:t>
            </w:r>
          </w:p>
        </w:tc>
        <w:tc>
          <w:tcPr>
            <w:tcW w:w="2000" w:type="dxa"/>
            <w:vAlign w:val="center"/>
          </w:tcPr>
          <w:p w14:paraId="25E094B6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3B5D5B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DFB4A29" w14:textId="77777777">
        <w:tc>
          <w:tcPr>
            <w:tcW w:w="1500" w:type="dxa"/>
            <w:vAlign w:val="center"/>
          </w:tcPr>
          <w:p w14:paraId="3D78D20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500" w:type="dxa"/>
            <w:vAlign w:val="center"/>
          </w:tcPr>
          <w:p w14:paraId="5F1D90DC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500" w:type="dxa"/>
            <w:vAlign w:val="center"/>
          </w:tcPr>
          <w:p w14:paraId="0C4B249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9C84299" w14:textId="77777777" w:rsidR="00556D54" w:rsidRDefault="00E975CB">
            <w:r>
              <w:rPr>
                <w:sz w:val="16"/>
                <w:szCs w:val="16"/>
              </w:rPr>
              <w:t xml:space="preserve">VITAMINA A + C + D SOLUCIÓN ORAL 8333 UI/ML + 83,33 MG/ML + 42 MCG/ML FRASCO DE 20 ML  </w:t>
            </w:r>
          </w:p>
        </w:tc>
        <w:tc>
          <w:tcPr>
            <w:tcW w:w="1500" w:type="dxa"/>
            <w:vAlign w:val="center"/>
          </w:tcPr>
          <w:p w14:paraId="52AFBDD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M4611176</w:t>
            </w:r>
          </w:p>
        </w:tc>
        <w:tc>
          <w:tcPr>
            <w:tcW w:w="1500" w:type="dxa"/>
            <w:vAlign w:val="center"/>
          </w:tcPr>
          <w:p w14:paraId="3B12241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01901-0013</w:t>
            </w:r>
          </w:p>
        </w:tc>
        <w:tc>
          <w:tcPr>
            <w:tcW w:w="2000" w:type="dxa"/>
            <w:vAlign w:val="center"/>
          </w:tcPr>
          <w:p w14:paraId="42004BE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06D58F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7BCC11D" w14:textId="77777777">
        <w:tc>
          <w:tcPr>
            <w:tcW w:w="1500" w:type="dxa"/>
            <w:vAlign w:val="center"/>
          </w:tcPr>
          <w:p w14:paraId="4C58CA7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500" w:type="dxa"/>
            <w:vAlign w:val="center"/>
          </w:tcPr>
          <w:p w14:paraId="055CA462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14:paraId="4E1AF2F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AE7730C" w14:textId="77777777" w:rsidR="00556D54" w:rsidRDefault="00E975CB">
            <w:r>
              <w:rPr>
                <w:sz w:val="16"/>
                <w:szCs w:val="16"/>
              </w:rPr>
              <w:t xml:space="preserve">CLORHIDRATO DE PROPRANOLOL COMPRIMIDO 40 MG   </w:t>
            </w:r>
          </w:p>
        </w:tc>
        <w:tc>
          <w:tcPr>
            <w:tcW w:w="1500" w:type="dxa"/>
            <w:vAlign w:val="center"/>
          </w:tcPr>
          <w:p w14:paraId="1C358F9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M2534257</w:t>
            </w:r>
          </w:p>
        </w:tc>
        <w:tc>
          <w:tcPr>
            <w:tcW w:w="1500" w:type="dxa"/>
            <w:vAlign w:val="center"/>
          </w:tcPr>
          <w:p w14:paraId="4DD273F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01837-0003</w:t>
            </w:r>
          </w:p>
        </w:tc>
        <w:tc>
          <w:tcPr>
            <w:tcW w:w="2000" w:type="dxa"/>
            <w:vAlign w:val="center"/>
          </w:tcPr>
          <w:p w14:paraId="1DB88C7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BF1D67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539298C" w14:textId="77777777">
        <w:tc>
          <w:tcPr>
            <w:tcW w:w="1500" w:type="dxa"/>
            <w:vAlign w:val="center"/>
          </w:tcPr>
          <w:p w14:paraId="3F49260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00" w:type="dxa"/>
            <w:vAlign w:val="center"/>
          </w:tcPr>
          <w:p w14:paraId="74442EEF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00" w:type="dxa"/>
            <w:vAlign w:val="center"/>
          </w:tcPr>
          <w:p w14:paraId="76C96B9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831D8A0" w14:textId="77777777" w:rsidR="00556D54" w:rsidRDefault="00E975CB">
            <w:r>
              <w:rPr>
                <w:sz w:val="16"/>
                <w:szCs w:val="16"/>
              </w:rPr>
              <w:t xml:space="preserve">TIMOLOL GOTAS 0.5 % - 5 </w:t>
            </w:r>
            <w:proofErr w:type="gramStart"/>
            <w:r>
              <w:rPr>
                <w:sz w:val="16"/>
                <w:szCs w:val="16"/>
              </w:rPr>
              <w:t>ML  ANTIGLAUCOMATOSO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1B50385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M4019111</w:t>
            </w:r>
          </w:p>
        </w:tc>
        <w:tc>
          <w:tcPr>
            <w:tcW w:w="1500" w:type="dxa"/>
            <w:vAlign w:val="center"/>
          </w:tcPr>
          <w:p w14:paraId="6F8DF64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01837-0026</w:t>
            </w:r>
          </w:p>
        </w:tc>
        <w:tc>
          <w:tcPr>
            <w:tcW w:w="2000" w:type="dxa"/>
            <w:vAlign w:val="center"/>
          </w:tcPr>
          <w:p w14:paraId="342E2D74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A929A5F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70BF222" w14:textId="77777777">
        <w:tc>
          <w:tcPr>
            <w:tcW w:w="1500" w:type="dxa"/>
            <w:vAlign w:val="center"/>
          </w:tcPr>
          <w:p w14:paraId="4CFB9D1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00" w:type="dxa"/>
            <w:vAlign w:val="center"/>
          </w:tcPr>
          <w:p w14:paraId="6BC5CB19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14:paraId="1E0D7F3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6D506B8" w14:textId="77777777" w:rsidR="00556D54" w:rsidRDefault="00E975CB">
            <w:r>
              <w:rPr>
                <w:sz w:val="16"/>
                <w:szCs w:val="16"/>
              </w:rPr>
              <w:t xml:space="preserve">AMITRIPTILINA COMPRIMIDOS 75 MG   </w:t>
            </w:r>
          </w:p>
        </w:tc>
        <w:tc>
          <w:tcPr>
            <w:tcW w:w="1500" w:type="dxa"/>
            <w:vAlign w:val="center"/>
          </w:tcPr>
          <w:p w14:paraId="356F6FC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M1201006</w:t>
            </w:r>
          </w:p>
        </w:tc>
        <w:tc>
          <w:tcPr>
            <w:tcW w:w="1500" w:type="dxa"/>
            <w:vAlign w:val="center"/>
          </w:tcPr>
          <w:p w14:paraId="0F1EE75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01865-0016</w:t>
            </w:r>
          </w:p>
        </w:tc>
        <w:tc>
          <w:tcPr>
            <w:tcW w:w="2000" w:type="dxa"/>
            <w:vAlign w:val="center"/>
          </w:tcPr>
          <w:p w14:paraId="2F9E2FED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2A174D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3FC81BF" w14:textId="77777777">
        <w:tc>
          <w:tcPr>
            <w:tcW w:w="1500" w:type="dxa"/>
            <w:vAlign w:val="center"/>
          </w:tcPr>
          <w:p w14:paraId="5054EBA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00" w:type="dxa"/>
            <w:vAlign w:val="center"/>
          </w:tcPr>
          <w:p w14:paraId="64E03AD4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14:paraId="093DD1D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3A75A54" w14:textId="77777777" w:rsidR="00556D54" w:rsidRDefault="00E975CB">
            <w:r>
              <w:rPr>
                <w:sz w:val="16"/>
                <w:szCs w:val="16"/>
              </w:rPr>
              <w:t xml:space="preserve">CLOZAPINA COMPRIMIDOS 100 MG   </w:t>
            </w:r>
          </w:p>
        </w:tc>
        <w:tc>
          <w:tcPr>
            <w:tcW w:w="1500" w:type="dxa"/>
            <w:vAlign w:val="center"/>
          </w:tcPr>
          <w:p w14:paraId="664117B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M1229111</w:t>
            </w:r>
          </w:p>
        </w:tc>
        <w:tc>
          <w:tcPr>
            <w:tcW w:w="1500" w:type="dxa"/>
            <w:vAlign w:val="center"/>
          </w:tcPr>
          <w:p w14:paraId="6A37A11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07316-0001</w:t>
            </w:r>
          </w:p>
        </w:tc>
        <w:tc>
          <w:tcPr>
            <w:tcW w:w="2000" w:type="dxa"/>
            <w:vAlign w:val="center"/>
          </w:tcPr>
          <w:p w14:paraId="732BF8D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8F6829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C04D5E3" w14:textId="77777777">
        <w:tc>
          <w:tcPr>
            <w:tcW w:w="1500" w:type="dxa"/>
            <w:vAlign w:val="center"/>
          </w:tcPr>
          <w:p w14:paraId="290A3A5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00" w:type="dxa"/>
            <w:vAlign w:val="center"/>
          </w:tcPr>
          <w:p w14:paraId="086D70DB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3.000</w:t>
            </w:r>
          </w:p>
        </w:tc>
        <w:tc>
          <w:tcPr>
            <w:tcW w:w="1500" w:type="dxa"/>
            <w:vAlign w:val="center"/>
          </w:tcPr>
          <w:p w14:paraId="698F331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5A7AF4E" w14:textId="77777777" w:rsidR="00556D54" w:rsidRDefault="00E975CB">
            <w:r>
              <w:rPr>
                <w:sz w:val="16"/>
                <w:szCs w:val="16"/>
              </w:rPr>
              <w:t xml:space="preserve">HALOPERIDOL COMPRIMIDOS 10 </w:t>
            </w:r>
            <w:proofErr w:type="gramStart"/>
            <w:r>
              <w:rPr>
                <w:sz w:val="16"/>
                <w:szCs w:val="16"/>
              </w:rPr>
              <w:t>MG  ANTIPSICOTICO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7CFD14C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M1222112</w:t>
            </w:r>
          </w:p>
        </w:tc>
        <w:tc>
          <w:tcPr>
            <w:tcW w:w="1500" w:type="dxa"/>
            <w:vAlign w:val="center"/>
          </w:tcPr>
          <w:p w14:paraId="1413278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01871-0003</w:t>
            </w:r>
          </w:p>
        </w:tc>
        <w:tc>
          <w:tcPr>
            <w:tcW w:w="2000" w:type="dxa"/>
            <w:vAlign w:val="center"/>
          </w:tcPr>
          <w:p w14:paraId="3DDF5A9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CA39E83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06075EB" w14:textId="77777777">
        <w:tc>
          <w:tcPr>
            <w:tcW w:w="1500" w:type="dxa"/>
            <w:vAlign w:val="center"/>
          </w:tcPr>
          <w:p w14:paraId="108E5E8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40CE0F14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3.000</w:t>
            </w:r>
          </w:p>
        </w:tc>
        <w:tc>
          <w:tcPr>
            <w:tcW w:w="1500" w:type="dxa"/>
            <w:vAlign w:val="center"/>
          </w:tcPr>
          <w:p w14:paraId="3C25538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F020CAC" w14:textId="77777777" w:rsidR="00556D54" w:rsidRDefault="00E975CB">
            <w:r>
              <w:rPr>
                <w:sz w:val="16"/>
                <w:szCs w:val="16"/>
              </w:rPr>
              <w:t xml:space="preserve">LAMOTRIGINA COMPRIMIDOS 100 </w:t>
            </w:r>
            <w:proofErr w:type="gramStart"/>
            <w:r>
              <w:rPr>
                <w:sz w:val="16"/>
                <w:szCs w:val="16"/>
              </w:rPr>
              <w:t>MG  LAMOTRIGINA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 xml:space="preserve">ANTICONVULSIVO COMPRIMIDOS 100 MG </w:t>
            </w:r>
          </w:p>
        </w:tc>
        <w:tc>
          <w:tcPr>
            <w:tcW w:w="1500" w:type="dxa"/>
            <w:vAlign w:val="center"/>
          </w:tcPr>
          <w:p w14:paraId="0CAD304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lastRenderedPageBreak/>
              <w:t>M1201162</w:t>
            </w:r>
          </w:p>
        </w:tc>
        <w:tc>
          <w:tcPr>
            <w:tcW w:w="1500" w:type="dxa"/>
            <w:vAlign w:val="center"/>
          </w:tcPr>
          <w:p w14:paraId="6B20D43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01865-0026</w:t>
            </w:r>
          </w:p>
        </w:tc>
        <w:tc>
          <w:tcPr>
            <w:tcW w:w="2000" w:type="dxa"/>
            <w:vAlign w:val="center"/>
          </w:tcPr>
          <w:p w14:paraId="65799745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4AD1DE4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3D532C2E" w14:textId="77777777">
        <w:tc>
          <w:tcPr>
            <w:tcW w:w="1500" w:type="dxa"/>
            <w:vAlign w:val="center"/>
          </w:tcPr>
          <w:p w14:paraId="0F9873C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00" w:type="dxa"/>
            <w:vAlign w:val="center"/>
          </w:tcPr>
          <w:p w14:paraId="669EE7CB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5.000</w:t>
            </w:r>
          </w:p>
        </w:tc>
        <w:tc>
          <w:tcPr>
            <w:tcW w:w="1500" w:type="dxa"/>
            <w:vAlign w:val="center"/>
          </w:tcPr>
          <w:p w14:paraId="792F560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804438E" w14:textId="77777777" w:rsidR="00556D54" w:rsidRDefault="00E975CB">
            <w:r>
              <w:rPr>
                <w:sz w:val="16"/>
                <w:szCs w:val="16"/>
              </w:rPr>
              <w:t xml:space="preserve">LEVOMEPROMAZINA COMPRIMIDOS 25 </w:t>
            </w:r>
            <w:proofErr w:type="gramStart"/>
            <w:r>
              <w:rPr>
                <w:sz w:val="16"/>
                <w:szCs w:val="16"/>
              </w:rPr>
              <w:t>MG  LEVOMEPROMAZINA</w:t>
            </w:r>
            <w:proofErr w:type="gramEnd"/>
            <w:r>
              <w:rPr>
                <w:sz w:val="16"/>
                <w:szCs w:val="16"/>
              </w:rPr>
              <w:t xml:space="preserve"> NEUROLEPTICO COMPRIMIDOS 25 MG </w:t>
            </w:r>
          </w:p>
        </w:tc>
        <w:tc>
          <w:tcPr>
            <w:tcW w:w="1500" w:type="dxa"/>
            <w:vAlign w:val="center"/>
          </w:tcPr>
          <w:p w14:paraId="46A05F8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M1227112</w:t>
            </w:r>
          </w:p>
        </w:tc>
        <w:tc>
          <w:tcPr>
            <w:tcW w:w="1500" w:type="dxa"/>
            <w:vAlign w:val="center"/>
          </w:tcPr>
          <w:p w14:paraId="117E6A3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07316-0019</w:t>
            </w:r>
          </w:p>
        </w:tc>
        <w:tc>
          <w:tcPr>
            <w:tcW w:w="2000" w:type="dxa"/>
            <w:vAlign w:val="center"/>
          </w:tcPr>
          <w:p w14:paraId="39BD3FC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C43BA6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F000CB7" w14:textId="77777777">
        <w:tc>
          <w:tcPr>
            <w:tcW w:w="1500" w:type="dxa"/>
            <w:vAlign w:val="center"/>
          </w:tcPr>
          <w:p w14:paraId="3AD2B8F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00" w:type="dxa"/>
            <w:vAlign w:val="center"/>
          </w:tcPr>
          <w:p w14:paraId="410F279C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500" w:type="dxa"/>
            <w:vAlign w:val="center"/>
          </w:tcPr>
          <w:p w14:paraId="7D6F6EE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6FD7419" w14:textId="77777777" w:rsidR="00556D54" w:rsidRDefault="00E975CB">
            <w:r>
              <w:rPr>
                <w:sz w:val="16"/>
                <w:szCs w:val="16"/>
              </w:rPr>
              <w:t xml:space="preserve">METILFENIDATO COMPRIMIDO 10 MG   </w:t>
            </w:r>
          </w:p>
        </w:tc>
        <w:tc>
          <w:tcPr>
            <w:tcW w:w="1500" w:type="dxa"/>
            <w:vAlign w:val="center"/>
          </w:tcPr>
          <w:p w14:paraId="345BAC2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M1200136</w:t>
            </w:r>
          </w:p>
        </w:tc>
        <w:tc>
          <w:tcPr>
            <w:tcW w:w="1500" w:type="dxa"/>
            <w:vAlign w:val="center"/>
          </w:tcPr>
          <w:p w14:paraId="3BE7986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02688-0004</w:t>
            </w:r>
          </w:p>
        </w:tc>
        <w:tc>
          <w:tcPr>
            <w:tcW w:w="2000" w:type="dxa"/>
            <w:vAlign w:val="center"/>
          </w:tcPr>
          <w:p w14:paraId="3ECD76A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B4E1EC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3A67EDA" w14:textId="77777777">
        <w:tc>
          <w:tcPr>
            <w:tcW w:w="1500" w:type="dxa"/>
            <w:vAlign w:val="center"/>
          </w:tcPr>
          <w:p w14:paraId="2FF4A08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00" w:type="dxa"/>
            <w:vAlign w:val="center"/>
          </w:tcPr>
          <w:p w14:paraId="56BEF890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500" w:type="dxa"/>
            <w:vAlign w:val="center"/>
          </w:tcPr>
          <w:p w14:paraId="77529BE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732F256" w14:textId="77777777" w:rsidR="00556D54" w:rsidRDefault="00E975CB">
            <w:r>
              <w:rPr>
                <w:sz w:val="16"/>
                <w:szCs w:val="16"/>
              </w:rPr>
              <w:t xml:space="preserve">PROMETAZINA COMPRIMIDOS 25 </w:t>
            </w:r>
            <w:proofErr w:type="gramStart"/>
            <w:r>
              <w:rPr>
                <w:sz w:val="16"/>
                <w:szCs w:val="16"/>
              </w:rPr>
              <w:t>MG  NEUROLEPTICO</w:t>
            </w:r>
            <w:proofErr w:type="gramEnd"/>
            <w:r>
              <w:rPr>
                <w:sz w:val="16"/>
                <w:szCs w:val="16"/>
              </w:rPr>
              <w:t xml:space="preserve">-ANTIHISTAMINICO-ANTIEMETICO-ANTIVERTIGINOSO </w:t>
            </w:r>
          </w:p>
        </w:tc>
        <w:tc>
          <w:tcPr>
            <w:tcW w:w="1500" w:type="dxa"/>
            <w:vAlign w:val="center"/>
          </w:tcPr>
          <w:p w14:paraId="3887A0C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M1231121</w:t>
            </w:r>
          </w:p>
        </w:tc>
        <w:tc>
          <w:tcPr>
            <w:tcW w:w="1500" w:type="dxa"/>
            <w:vAlign w:val="center"/>
          </w:tcPr>
          <w:p w14:paraId="46302D2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01871-0009</w:t>
            </w:r>
          </w:p>
        </w:tc>
        <w:tc>
          <w:tcPr>
            <w:tcW w:w="2000" w:type="dxa"/>
            <w:vAlign w:val="center"/>
          </w:tcPr>
          <w:p w14:paraId="41417E8C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8A095FB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7E148005" w14:textId="77777777">
        <w:tc>
          <w:tcPr>
            <w:tcW w:w="1500" w:type="dxa"/>
            <w:vAlign w:val="center"/>
          </w:tcPr>
          <w:p w14:paraId="755D1B4D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00" w:type="dxa"/>
            <w:vAlign w:val="center"/>
          </w:tcPr>
          <w:p w14:paraId="0FED5C53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4.000</w:t>
            </w:r>
          </w:p>
        </w:tc>
        <w:tc>
          <w:tcPr>
            <w:tcW w:w="1500" w:type="dxa"/>
            <w:vAlign w:val="center"/>
          </w:tcPr>
          <w:p w14:paraId="1FFB9FA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329097D" w14:textId="77777777" w:rsidR="00556D54" w:rsidRDefault="00E975CB">
            <w:r>
              <w:rPr>
                <w:sz w:val="16"/>
                <w:szCs w:val="16"/>
              </w:rPr>
              <w:t xml:space="preserve">QUETIAPINA COMP. 25 MG COMPRIMIDO 25 </w:t>
            </w:r>
            <w:proofErr w:type="gramStart"/>
            <w:r>
              <w:rPr>
                <w:sz w:val="16"/>
                <w:szCs w:val="16"/>
              </w:rPr>
              <w:t>MG  ANTIPSICOTICO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285DB3E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M1246174</w:t>
            </w:r>
          </w:p>
        </w:tc>
        <w:tc>
          <w:tcPr>
            <w:tcW w:w="1500" w:type="dxa"/>
            <w:vAlign w:val="center"/>
          </w:tcPr>
          <w:p w14:paraId="2DCADD2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07316-0013</w:t>
            </w:r>
          </w:p>
        </w:tc>
        <w:tc>
          <w:tcPr>
            <w:tcW w:w="2000" w:type="dxa"/>
            <w:vAlign w:val="center"/>
          </w:tcPr>
          <w:p w14:paraId="5A92611A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CA4170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A86547A" w14:textId="77777777">
        <w:tc>
          <w:tcPr>
            <w:tcW w:w="1500" w:type="dxa"/>
            <w:vAlign w:val="center"/>
          </w:tcPr>
          <w:p w14:paraId="7380322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00" w:type="dxa"/>
            <w:vAlign w:val="center"/>
          </w:tcPr>
          <w:p w14:paraId="18110991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8.000</w:t>
            </w:r>
          </w:p>
        </w:tc>
        <w:tc>
          <w:tcPr>
            <w:tcW w:w="1500" w:type="dxa"/>
            <w:vAlign w:val="center"/>
          </w:tcPr>
          <w:p w14:paraId="60A8BBD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43B21D7" w14:textId="77777777" w:rsidR="00556D54" w:rsidRDefault="00E975CB">
            <w:r>
              <w:rPr>
                <w:sz w:val="16"/>
                <w:szCs w:val="16"/>
              </w:rPr>
              <w:t>QUETIAPINA COMPRIMIDOS 100</w:t>
            </w:r>
            <w:proofErr w:type="gramStart"/>
            <w:r>
              <w:rPr>
                <w:sz w:val="16"/>
                <w:szCs w:val="16"/>
              </w:rPr>
              <w:t>MG  QUETIAPINA</w:t>
            </w:r>
            <w:proofErr w:type="gramEnd"/>
            <w:r>
              <w:rPr>
                <w:sz w:val="16"/>
                <w:szCs w:val="16"/>
              </w:rPr>
              <w:t xml:space="preserve"> ANTIPSICOTICO COMPRIMIDOS 100MG </w:t>
            </w:r>
          </w:p>
        </w:tc>
        <w:tc>
          <w:tcPr>
            <w:tcW w:w="1500" w:type="dxa"/>
            <w:vAlign w:val="center"/>
          </w:tcPr>
          <w:p w14:paraId="2B8DFCD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M1246145</w:t>
            </w:r>
          </w:p>
        </w:tc>
        <w:tc>
          <w:tcPr>
            <w:tcW w:w="1500" w:type="dxa"/>
            <w:vAlign w:val="center"/>
          </w:tcPr>
          <w:p w14:paraId="01288AE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07316-0005</w:t>
            </w:r>
          </w:p>
        </w:tc>
        <w:tc>
          <w:tcPr>
            <w:tcW w:w="2000" w:type="dxa"/>
            <w:vAlign w:val="center"/>
          </w:tcPr>
          <w:p w14:paraId="0B64D95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6F2C54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4F5C00E3" w14:textId="77777777">
        <w:tc>
          <w:tcPr>
            <w:tcW w:w="1500" w:type="dxa"/>
            <w:vAlign w:val="center"/>
          </w:tcPr>
          <w:p w14:paraId="2E637FDF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00" w:type="dxa"/>
            <w:vAlign w:val="center"/>
          </w:tcPr>
          <w:p w14:paraId="3A2D66A7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7AC7E9EF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2666AC9" w14:textId="77777777" w:rsidR="00556D54" w:rsidRDefault="00E975CB">
            <w:r>
              <w:rPr>
                <w:sz w:val="16"/>
                <w:szCs w:val="16"/>
              </w:rPr>
              <w:t xml:space="preserve">TRAMADOL GOTAS 5GR/100ML - 20 ML   </w:t>
            </w:r>
          </w:p>
        </w:tc>
        <w:tc>
          <w:tcPr>
            <w:tcW w:w="1500" w:type="dxa"/>
            <w:vAlign w:val="center"/>
          </w:tcPr>
          <w:p w14:paraId="0E1B8FB1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M0201160</w:t>
            </w:r>
          </w:p>
        </w:tc>
        <w:tc>
          <w:tcPr>
            <w:tcW w:w="1500" w:type="dxa"/>
            <w:vAlign w:val="center"/>
          </w:tcPr>
          <w:p w14:paraId="526437A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01724-0234</w:t>
            </w:r>
          </w:p>
        </w:tc>
        <w:tc>
          <w:tcPr>
            <w:tcW w:w="2000" w:type="dxa"/>
            <w:vAlign w:val="center"/>
          </w:tcPr>
          <w:p w14:paraId="69B76D36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CE59A44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6100801E" w14:textId="77777777">
        <w:tc>
          <w:tcPr>
            <w:tcW w:w="1500" w:type="dxa"/>
            <w:vAlign w:val="center"/>
          </w:tcPr>
          <w:p w14:paraId="179AEAA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500" w:type="dxa"/>
            <w:vAlign w:val="center"/>
          </w:tcPr>
          <w:p w14:paraId="2D2972AC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500" w:type="dxa"/>
            <w:vAlign w:val="center"/>
          </w:tcPr>
          <w:p w14:paraId="2A20EE1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C5A3494" w14:textId="77777777" w:rsidR="00556D54" w:rsidRDefault="00E975CB">
            <w:r>
              <w:rPr>
                <w:sz w:val="16"/>
                <w:szCs w:val="16"/>
              </w:rPr>
              <w:t xml:space="preserve">ZOLPIDEM COMPRIMIDO 10 MG   </w:t>
            </w:r>
          </w:p>
        </w:tc>
        <w:tc>
          <w:tcPr>
            <w:tcW w:w="1500" w:type="dxa"/>
            <w:vAlign w:val="center"/>
          </w:tcPr>
          <w:p w14:paraId="3B9FFE4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M1201143</w:t>
            </w:r>
          </w:p>
        </w:tc>
        <w:tc>
          <w:tcPr>
            <w:tcW w:w="1500" w:type="dxa"/>
            <w:vAlign w:val="center"/>
          </w:tcPr>
          <w:p w14:paraId="03EA2AC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01869-0018</w:t>
            </w:r>
          </w:p>
        </w:tc>
        <w:tc>
          <w:tcPr>
            <w:tcW w:w="2000" w:type="dxa"/>
            <w:vAlign w:val="center"/>
          </w:tcPr>
          <w:p w14:paraId="4977F75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A58F01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39DFD68B" w14:textId="77777777">
        <w:tc>
          <w:tcPr>
            <w:tcW w:w="1500" w:type="dxa"/>
            <w:vAlign w:val="center"/>
          </w:tcPr>
          <w:p w14:paraId="6B3FFB3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00" w:type="dxa"/>
            <w:vAlign w:val="center"/>
          </w:tcPr>
          <w:p w14:paraId="1094E0D8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1.200</w:t>
            </w:r>
          </w:p>
        </w:tc>
        <w:tc>
          <w:tcPr>
            <w:tcW w:w="1500" w:type="dxa"/>
            <w:vAlign w:val="center"/>
          </w:tcPr>
          <w:p w14:paraId="3A82882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CACFC4E" w14:textId="77777777" w:rsidR="00556D54" w:rsidRDefault="00E975CB">
            <w:r>
              <w:rPr>
                <w:sz w:val="16"/>
                <w:szCs w:val="16"/>
              </w:rPr>
              <w:t xml:space="preserve">CETIRIZINA COMPRIMIDOS 10 MG   </w:t>
            </w:r>
          </w:p>
        </w:tc>
        <w:tc>
          <w:tcPr>
            <w:tcW w:w="1500" w:type="dxa"/>
            <w:vAlign w:val="center"/>
          </w:tcPr>
          <w:p w14:paraId="53581D8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M1608122</w:t>
            </w:r>
          </w:p>
        </w:tc>
        <w:tc>
          <w:tcPr>
            <w:tcW w:w="1500" w:type="dxa"/>
            <w:vAlign w:val="center"/>
          </w:tcPr>
          <w:p w14:paraId="76714158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02476 - 0073</w:t>
            </w:r>
          </w:p>
        </w:tc>
        <w:tc>
          <w:tcPr>
            <w:tcW w:w="2000" w:type="dxa"/>
            <w:vAlign w:val="center"/>
          </w:tcPr>
          <w:p w14:paraId="71E4B87D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E86866C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1C63AEA1" w14:textId="77777777">
        <w:tc>
          <w:tcPr>
            <w:tcW w:w="1500" w:type="dxa"/>
            <w:vAlign w:val="center"/>
          </w:tcPr>
          <w:p w14:paraId="5B366F5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500" w:type="dxa"/>
            <w:vAlign w:val="center"/>
          </w:tcPr>
          <w:p w14:paraId="5259EBBD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14:paraId="5EB5A60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9AF1163" w14:textId="77777777" w:rsidR="00556D54" w:rsidRDefault="00E975CB">
            <w:r>
              <w:rPr>
                <w:sz w:val="16"/>
                <w:szCs w:val="16"/>
              </w:rPr>
              <w:t xml:space="preserve">CETIRIZINA CLORHIDRATO SOLUCIÓN ORAL 10 MG/ML FRASCO DE 10 ML  </w:t>
            </w:r>
          </w:p>
        </w:tc>
        <w:tc>
          <w:tcPr>
            <w:tcW w:w="1500" w:type="dxa"/>
            <w:vAlign w:val="center"/>
          </w:tcPr>
          <w:p w14:paraId="4C3B01A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M1608140</w:t>
            </w:r>
          </w:p>
        </w:tc>
        <w:tc>
          <w:tcPr>
            <w:tcW w:w="1500" w:type="dxa"/>
            <w:vAlign w:val="center"/>
          </w:tcPr>
          <w:p w14:paraId="0EBBDCF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02476-0085</w:t>
            </w:r>
          </w:p>
        </w:tc>
        <w:tc>
          <w:tcPr>
            <w:tcW w:w="2000" w:type="dxa"/>
            <w:vAlign w:val="center"/>
          </w:tcPr>
          <w:p w14:paraId="581862B1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A8F0947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489C4AD8" w14:textId="77777777">
        <w:tc>
          <w:tcPr>
            <w:tcW w:w="1500" w:type="dxa"/>
            <w:vAlign w:val="center"/>
          </w:tcPr>
          <w:p w14:paraId="372F150E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500" w:type="dxa"/>
            <w:vAlign w:val="center"/>
          </w:tcPr>
          <w:p w14:paraId="24478744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500" w:type="dxa"/>
            <w:vAlign w:val="center"/>
          </w:tcPr>
          <w:p w14:paraId="671CF2A0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5C94C36F" w14:textId="77777777" w:rsidR="00556D54" w:rsidRDefault="00E975CB">
            <w:r>
              <w:rPr>
                <w:sz w:val="16"/>
                <w:szCs w:val="16"/>
              </w:rPr>
              <w:t xml:space="preserve">OXIDO DE ZINC UNGÜENTO CUTÁNEO 250 MG/G POMO DE 50 G  </w:t>
            </w:r>
          </w:p>
        </w:tc>
        <w:tc>
          <w:tcPr>
            <w:tcW w:w="1500" w:type="dxa"/>
            <w:vAlign w:val="center"/>
          </w:tcPr>
          <w:p w14:paraId="521A54F6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M0141307</w:t>
            </w:r>
          </w:p>
        </w:tc>
        <w:tc>
          <w:tcPr>
            <w:tcW w:w="1500" w:type="dxa"/>
            <w:vAlign w:val="center"/>
          </w:tcPr>
          <w:p w14:paraId="573A40D3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09519-0003</w:t>
            </w:r>
          </w:p>
        </w:tc>
        <w:tc>
          <w:tcPr>
            <w:tcW w:w="2000" w:type="dxa"/>
            <w:vAlign w:val="center"/>
          </w:tcPr>
          <w:p w14:paraId="70D5C83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46F3049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78E52C42" w14:textId="77777777">
        <w:tc>
          <w:tcPr>
            <w:tcW w:w="1500" w:type="dxa"/>
            <w:vAlign w:val="center"/>
          </w:tcPr>
          <w:p w14:paraId="2EF010A5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500" w:type="dxa"/>
            <w:vAlign w:val="center"/>
          </w:tcPr>
          <w:p w14:paraId="4ABB4B0E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500" w:type="dxa"/>
            <w:vAlign w:val="center"/>
          </w:tcPr>
          <w:p w14:paraId="0E3B2C02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F140CFD" w14:textId="77777777" w:rsidR="00556D54" w:rsidRDefault="00E975CB">
            <w:r>
              <w:rPr>
                <w:sz w:val="16"/>
                <w:szCs w:val="16"/>
              </w:rPr>
              <w:t xml:space="preserve">VALSARTAN-SACUBITRIL  100 MG COMPRIMIDOS  </w:t>
            </w:r>
          </w:p>
        </w:tc>
        <w:tc>
          <w:tcPr>
            <w:tcW w:w="1500" w:type="dxa"/>
            <w:vAlign w:val="center"/>
          </w:tcPr>
          <w:p w14:paraId="0F430B99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M2534229</w:t>
            </w:r>
          </w:p>
        </w:tc>
        <w:tc>
          <w:tcPr>
            <w:tcW w:w="1500" w:type="dxa"/>
            <w:vAlign w:val="center"/>
          </w:tcPr>
          <w:p w14:paraId="1A209D37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703BF608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475A93C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025A0DDE" w14:textId="77777777">
        <w:tc>
          <w:tcPr>
            <w:tcW w:w="1500" w:type="dxa"/>
            <w:vAlign w:val="center"/>
          </w:tcPr>
          <w:p w14:paraId="0ADFEBCC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500" w:type="dxa"/>
            <w:vAlign w:val="center"/>
          </w:tcPr>
          <w:p w14:paraId="4B65A27D" w14:textId="77777777" w:rsidR="00556D54" w:rsidRDefault="00E975CB">
            <w:pPr>
              <w:jc w:val="right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00" w:type="dxa"/>
            <w:vAlign w:val="center"/>
          </w:tcPr>
          <w:p w14:paraId="151763CA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3D5BEFB6" w14:textId="77777777" w:rsidR="00556D54" w:rsidRDefault="00E975CB">
            <w:r>
              <w:rPr>
                <w:sz w:val="16"/>
                <w:szCs w:val="16"/>
              </w:rPr>
              <w:t>ETOMIDATO INYECTABLE 2MG/</w:t>
            </w:r>
            <w:proofErr w:type="gramStart"/>
            <w:r>
              <w:rPr>
                <w:sz w:val="16"/>
                <w:szCs w:val="16"/>
              </w:rPr>
              <w:t>ML  AMPOLLA</w:t>
            </w:r>
            <w:proofErr w:type="gramEnd"/>
            <w:r>
              <w:rPr>
                <w:sz w:val="16"/>
                <w:szCs w:val="16"/>
              </w:rPr>
              <w:t xml:space="preserve"> X 10 ML  </w:t>
            </w:r>
          </w:p>
        </w:tc>
        <w:tc>
          <w:tcPr>
            <w:tcW w:w="1500" w:type="dxa"/>
            <w:vAlign w:val="center"/>
          </w:tcPr>
          <w:p w14:paraId="0B07DCDB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M1246400</w:t>
            </w:r>
          </w:p>
        </w:tc>
        <w:tc>
          <w:tcPr>
            <w:tcW w:w="1500" w:type="dxa"/>
            <w:vAlign w:val="center"/>
          </w:tcPr>
          <w:p w14:paraId="47B078D4" w14:textId="77777777" w:rsidR="00556D54" w:rsidRDefault="00E975CB">
            <w:pPr>
              <w:jc w:val="center"/>
            </w:pPr>
            <w:r>
              <w:rPr>
                <w:sz w:val="16"/>
                <w:szCs w:val="16"/>
              </w:rPr>
              <w:t>02455 - 0050</w:t>
            </w:r>
          </w:p>
        </w:tc>
        <w:tc>
          <w:tcPr>
            <w:tcW w:w="2000" w:type="dxa"/>
            <w:vAlign w:val="center"/>
          </w:tcPr>
          <w:p w14:paraId="58182A7E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222F692" w14:textId="77777777" w:rsidR="00556D54" w:rsidRDefault="00E975CB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56D54" w14:paraId="2F99EF71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3D2B46C" w14:textId="77777777" w:rsidR="00556D54" w:rsidRDefault="00556D5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560649C" w14:textId="77777777" w:rsidR="00556D54" w:rsidRDefault="00556D5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E008930" w14:textId="77777777" w:rsidR="00556D54" w:rsidRDefault="00556D5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59BF272" w14:textId="77777777" w:rsidR="00556D54" w:rsidRDefault="00556D5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AB0CA91" w14:textId="77777777" w:rsidR="00556D54" w:rsidRDefault="00556D54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B57FDA3" w14:textId="77777777" w:rsidR="00556D54" w:rsidRDefault="00556D54"/>
        </w:tc>
        <w:tc>
          <w:tcPr>
            <w:tcW w:w="2000" w:type="dxa"/>
            <w:vAlign w:val="center"/>
          </w:tcPr>
          <w:p w14:paraId="19AA0B57" w14:textId="77777777" w:rsidR="00556D54" w:rsidRDefault="00E975CB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2B81DA21" w14:textId="77777777" w:rsidR="00556D54" w:rsidRDefault="00556D54">
            <w:pPr>
              <w:jc w:val="center"/>
            </w:pPr>
          </w:p>
        </w:tc>
      </w:tr>
    </w:tbl>
    <w:p w14:paraId="3F839885" w14:textId="77777777" w:rsidR="00556D54" w:rsidRDefault="00556D54"/>
    <w:p w14:paraId="367EF152" w14:textId="77777777" w:rsidR="00556D54" w:rsidRDefault="00E975CB">
      <w:r>
        <w:rPr>
          <w:color w:val="000000"/>
        </w:rPr>
        <w:t>Importe total de la propuesta (en números y en letras) SON PESOS</w:t>
      </w:r>
    </w:p>
    <w:p w14:paraId="3EFCA9CF" w14:textId="77777777" w:rsidR="00556D54" w:rsidRDefault="00556D54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556D54" w14:paraId="12B9743D" w14:textId="77777777" w:rsidTr="00556D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7E0B4DED" w14:textId="77777777" w:rsidR="00556D54" w:rsidRDefault="00E975CB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556D54" w14:paraId="4DA2C180" w14:textId="77777777" w:rsidTr="00556D54">
        <w:tc>
          <w:tcPr>
            <w:tcW w:w="2000" w:type="dxa"/>
            <w:vAlign w:val="center"/>
          </w:tcPr>
          <w:p w14:paraId="6FACF471" w14:textId="77777777" w:rsidR="00556D54" w:rsidRDefault="00E975CB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592A7A4D" w14:textId="77777777" w:rsidR="00556D54" w:rsidRDefault="00556D54"/>
        </w:tc>
      </w:tr>
      <w:tr w:rsidR="00556D54" w14:paraId="25578AF2" w14:textId="77777777" w:rsidTr="00556D54">
        <w:tc>
          <w:tcPr>
            <w:tcW w:w="2000" w:type="dxa"/>
            <w:vAlign w:val="center"/>
          </w:tcPr>
          <w:p w14:paraId="77E62A0E" w14:textId="77777777" w:rsidR="00556D54" w:rsidRDefault="00E975CB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53E86421" w14:textId="77777777" w:rsidR="00556D54" w:rsidRDefault="00E975CB">
            <w:r>
              <w:t>$ ........................................................................................................</w:t>
            </w:r>
          </w:p>
          <w:p w14:paraId="1556285F" w14:textId="77777777" w:rsidR="00556D54" w:rsidRDefault="00E975CB">
            <w:r>
              <w:t>Importe de la Garantía de Oferta SON PESOS ...............................................................</w:t>
            </w:r>
          </w:p>
        </w:tc>
      </w:tr>
    </w:tbl>
    <w:p w14:paraId="2A7A35DD" w14:textId="77777777" w:rsidR="00556D54" w:rsidRDefault="00E975CB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56D54" w14:paraId="6A927ED7" w14:textId="77777777">
        <w:tc>
          <w:tcPr>
            <w:tcW w:w="9025" w:type="dxa"/>
          </w:tcPr>
          <w:p w14:paraId="2D7131DC" w14:textId="3DC77BEE" w:rsidR="00556D54" w:rsidRDefault="00E975CB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HIGA SAN FELIPE AV MORENO 31 SAN NICOLAS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HIGA SAN FELIPE AV MORENO 31 SAN NICOLAS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>Lugar/Direc</w:t>
            </w:r>
            <w:r>
              <w:rPr>
                <w:b/>
                <w:bCs/>
                <w:color w:val="000000"/>
              </w:rPr>
              <w:t xml:space="preserve">ción: </w:t>
            </w:r>
            <w:r>
              <w:rPr>
                <w:color w:val="000000"/>
              </w:rPr>
              <w:t>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 xml:space="preserve">A PEDIDO-  SEGÚN NECESIDAD DEL SERVICIO DESDE LA NOTIFICACION DE LA ORDEN DE COMPRA Y EL 31/12/2026 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</w:t>
            </w:r>
            <w:r>
              <w:rPr>
                <w:color w:val="000000"/>
                <w:sz w:val="22"/>
                <w:szCs w:val="22"/>
              </w:rPr>
              <w:t xml:space="preserve">ordancia con lo normado en el Decreto reglamentario </w:t>
            </w:r>
            <w:proofErr w:type="spellStart"/>
            <w:r>
              <w:rPr>
                <w:color w:val="000000"/>
                <w:sz w:val="22"/>
                <w:szCs w:val="22"/>
              </w:rPr>
              <w:t>N°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59/19 E. TODAS LAS NOTIFICACIONES RESPECTO DE LA PRESENTE CONTRATACIÓNSE ENVIARÁN AL DOMICILIOELECTRÓNICO PROVISTO POR LA CGP</w:t>
            </w:r>
          </w:p>
        </w:tc>
      </w:tr>
    </w:tbl>
    <w:p w14:paraId="1118E79C" w14:textId="77777777" w:rsidR="00E975CB" w:rsidRDefault="00E975CB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D54"/>
    <w:rsid w:val="00556D54"/>
    <w:rsid w:val="00B260C9"/>
    <w:rsid w:val="00E9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0ECD77"/>
  <w15:docId w15:val="{4700B587-FDB8-41D2-B62C-E89E0029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1252</Words>
  <Characters>6886</Characters>
  <Application>Microsoft Office Word</Application>
  <DocSecurity>0</DocSecurity>
  <Lines>57</Lines>
  <Paragraphs>16</Paragraphs>
  <ScaleCrop>false</ScaleCrop>
  <Manager/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2026-10-13T15:41:00Z</dcterms:created>
  <dcterms:modified xsi:type="dcterms:W3CDTF">2026-10-13T16:15:00Z</dcterms:modified>
  <cp:category/>
</cp:coreProperties>
</file>